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D" w:rsidRDefault="00BF17BD" w:rsidP="00BF17BD">
      <w:pPr>
        <w:jc w:val="center"/>
      </w:pPr>
    </w:p>
    <w:p w:rsidR="00F1457D" w:rsidRDefault="00F1457D" w:rsidP="00BF17BD">
      <w:pPr>
        <w:jc w:val="center"/>
      </w:pPr>
    </w:p>
    <w:p w:rsidR="00BF17BD" w:rsidRPr="00232C94" w:rsidRDefault="00F815FB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A1D2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77C63">
        <w:rPr>
          <w:rFonts w:ascii="Times New Roman" w:hAnsi="Times New Roman" w:cs="Times New Roman"/>
          <w:b/>
          <w:sz w:val="24"/>
          <w:szCs w:val="24"/>
        </w:rPr>
        <w:t>/2025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 im. Władysława Łokietka w Brześciu Kujawskim</w:t>
      </w:r>
    </w:p>
    <w:p w:rsidR="00BF17BD" w:rsidRPr="00232C94" w:rsidRDefault="00277C63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03 lutego   2025</w:t>
      </w:r>
      <w:r w:rsidR="00BF17BD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D30" w:rsidRDefault="00BF17BD" w:rsidP="00BF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17C4A">
        <w:rPr>
          <w:rFonts w:ascii="Times New Roman" w:hAnsi="Times New Roman" w:cs="Times New Roman"/>
          <w:b/>
          <w:sz w:val="24"/>
          <w:szCs w:val="24"/>
        </w:rPr>
        <w:t xml:space="preserve">powołania Komisji Rekrutacyjnej do przeprowadzenia postępowania rekrutacyjnego i postępowania uzupełniającego na rok </w:t>
      </w:r>
      <w:r w:rsidR="00277C63">
        <w:rPr>
          <w:rFonts w:ascii="Times New Roman" w:hAnsi="Times New Roman" w:cs="Times New Roman"/>
          <w:b/>
          <w:sz w:val="24"/>
          <w:szCs w:val="24"/>
        </w:rPr>
        <w:t>szkolny 2025/2026</w:t>
      </w:r>
      <w:r w:rsidR="00117C4A">
        <w:rPr>
          <w:rFonts w:ascii="Times New Roman" w:hAnsi="Times New Roman" w:cs="Times New Roman"/>
          <w:b/>
          <w:sz w:val="24"/>
          <w:szCs w:val="24"/>
        </w:rPr>
        <w:t xml:space="preserve"> do klas pierwszych Szkoły Podstawowej nr 1 im. Władysława Łokietka w Brześciu Kujawskim</w:t>
      </w:r>
      <w:r w:rsidR="009B1D30">
        <w:rPr>
          <w:rFonts w:ascii="Times New Roman" w:hAnsi="Times New Roman" w:cs="Times New Roman"/>
          <w:b/>
          <w:sz w:val="24"/>
          <w:szCs w:val="24"/>
        </w:rPr>
        <w:t>.</w:t>
      </w:r>
    </w:p>
    <w:p w:rsidR="00BF17BD" w:rsidRDefault="00BF17BD" w:rsidP="00BF17BD">
      <w:pPr>
        <w:jc w:val="both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277C63">
        <w:rPr>
          <w:rFonts w:ascii="Times New Roman" w:hAnsi="Times New Roman" w:cs="Times New Roman"/>
          <w:sz w:val="24"/>
          <w:szCs w:val="24"/>
        </w:rPr>
        <w:t>154</w:t>
      </w:r>
      <w:r w:rsidR="00117C4A">
        <w:rPr>
          <w:rFonts w:ascii="Times New Roman" w:hAnsi="Times New Roman" w:cs="Times New Roman"/>
          <w:sz w:val="24"/>
          <w:szCs w:val="24"/>
        </w:rPr>
        <w:t xml:space="preserve"> ust </w:t>
      </w:r>
      <w:r w:rsidR="00277C63">
        <w:rPr>
          <w:rFonts w:ascii="Times New Roman" w:hAnsi="Times New Roman" w:cs="Times New Roman"/>
          <w:sz w:val="24"/>
          <w:szCs w:val="24"/>
        </w:rPr>
        <w:t>1 pkt.1 i ust.3 u</w:t>
      </w:r>
      <w:r w:rsidR="00117C4A">
        <w:rPr>
          <w:rFonts w:ascii="Times New Roman" w:hAnsi="Times New Roman" w:cs="Times New Roman"/>
          <w:sz w:val="24"/>
          <w:szCs w:val="24"/>
        </w:rPr>
        <w:t>stawy z</w:t>
      </w:r>
      <w:r w:rsidR="009B1D30">
        <w:rPr>
          <w:rFonts w:ascii="Times New Roman" w:hAnsi="Times New Roman" w:cs="Times New Roman"/>
          <w:sz w:val="24"/>
          <w:szCs w:val="24"/>
        </w:rPr>
        <w:t xml:space="preserve"> dnia</w:t>
      </w:r>
      <w:r w:rsidR="00117C4A">
        <w:rPr>
          <w:rFonts w:ascii="Times New Roman" w:hAnsi="Times New Roman" w:cs="Times New Roman"/>
          <w:sz w:val="24"/>
          <w:szCs w:val="24"/>
        </w:rPr>
        <w:t xml:space="preserve"> 14 grudnia 2016r. – Prawo </w:t>
      </w:r>
      <w:r w:rsidR="00277C63">
        <w:rPr>
          <w:rFonts w:ascii="Times New Roman" w:hAnsi="Times New Roman" w:cs="Times New Roman"/>
          <w:sz w:val="24"/>
          <w:szCs w:val="24"/>
        </w:rPr>
        <w:t xml:space="preserve">Oświatowe (Dz.U.2024 r.poz.737 z </w:t>
      </w:r>
      <w:proofErr w:type="spellStart"/>
      <w:r w:rsidR="00277C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77C63">
        <w:rPr>
          <w:rFonts w:ascii="Times New Roman" w:hAnsi="Times New Roman" w:cs="Times New Roman"/>
          <w:sz w:val="24"/>
          <w:szCs w:val="24"/>
        </w:rPr>
        <w:t>.</w:t>
      </w:r>
      <w:r w:rsidR="00DA1D2F">
        <w:rPr>
          <w:rFonts w:ascii="Times New Roman" w:hAnsi="Times New Roman" w:cs="Times New Roman"/>
          <w:sz w:val="24"/>
          <w:szCs w:val="24"/>
        </w:rPr>
        <w:t xml:space="preserve"> </w:t>
      </w:r>
      <w:r w:rsidR="00277C63">
        <w:rPr>
          <w:rFonts w:ascii="Times New Roman" w:hAnsi="Times New Roman" w:cs="Times New Roman"/>
          <w:sz w:val="24"/>
          <w:szCs w:val="24"/>
        </w:rPr>
        <w:t xml:space="preserve">zm.)- </w:t>
      </w:r>
      <w:r w:rsidR="00806CA6">
        <w:rPr>
          <w:rFonts w:ascii="Times New Roman" w:hAnsi="Times New Roman" w:cs="Times New Roman"/>
          <w:sz w:val="24"/>
          <w:szCs w:val="24"/>
        </w:rPr>
        <w:t xml:space="preserve"> </w:t>
      </w:r>
      <w:r w:rsidR="00277C63">
        <w:rPr>
          <w:rFonts w:ascii="Times New Roman" w:hAnsi="Times New Roman" w:cs="Times New Roman"/>
          <w:sz w:val="24"/>
          <w:szCs w:val="24"/>
        </w:rPr>
        <w:t>Zarządzenia Nr 20/2025</w:t>
      </w:r>
      <w:r w:rsidR="00CC7CA0">
        <w:rPr>
          <w:rFonts w:ascii="Times New Roman" w:hAnsi="Times New Roman" w:cs="Times New Roman"/>
          <w:sz w:val="24"/>
          <w:szCs w:val="24"/>
        </w:rPr>
        <w:t xml:space="preserve"> Burmistrza Brześcia Kujawskiego z</w:t>
      </w:r>
      <w:r w:rsidR="00277C63">
        <w:rPr>
          <w:rFonts w:ascii="Times New Roman" w:hAnsi="Times New Roman" w:cs="Times New Roman"/>
          <w:sz w:val="24"/>
          <w:szCs w:val="24"/>
        </w:rPr>
        <w:t xml:space="preserve"> dnia 31 stycznia 2025</w:t>
      </w:r>
      <w:r w:rsidR="006D6062">
        <w:rPr>
          <w:rFonts w:ascii="Times New Roman" w:hAnsi="Times New Roman" w:cs="Times New Roman"/>
          <w:sz w:val="24"/>
          <w:szCs w:val="24"/>
        </w:rPr>
        <w:t xml:space="preserve"> </w:t>
      </w:r>
      <w:r w:rsidR="00CC7CA0">
        <w:rPr>
          <w:rFonts w:ascii="Times New Roman" w:hAnsi="Times New Roman" w:cs="Times New Roman"/>
          <w:sz w:val="24"/>
          <w:szCs w:val="24"/>
        </w:rPr>
        <w:t>r.</w:t>
      </w:r>
    </w:p>
    <w:p w:rsidR="00277C63" w:rsidRDefault="00277C63" w:rsidP="00BF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F17BD" w:rsidRPr="00232C94">
        <w:rPr>
          <w:rFonts w:ascii="Times New Roman" w:hAnsi="Times New Roman" w:cs="Times New Roman"/>
          <w:b/>
          <w:sz w:val="24"/>
          <w:szCs w:val="24"/>
        </w:rPr>
        <w:t>Dyrektor Szkoły Podstawowej nr 1 w Brześciu Kujawskim zarządza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F17BD" w:rsidRPr="00232C94" w:rsidRDefault="00BF17BD" w:rsidP="00BF17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32C94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BF17BD" w:rsidRPr="00232C94" w:rsidRDefault="00BF17BD" w:rsidP="00BF17BD">
      <w:pPr>
        <w:rPr>
          <w:rFonts w:ascii="Times New Roman" w:hAnsi="Times New Roman" w:cs="Times New Roman"/>
          <w:sz w:val="24"/>
          <w:szCs w:val="24"/>
        </w:rPr>
      </w:pPr>
    </w:p>
    <w:p w:rsidR="00BF17BD" w:rsidRPr="00232C94" w:rsidRDefault="00BF17BD" w:rsidP="00BF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1457D" w:rsidRPr="00790A0E" w:rsidRDefault="00B605C7" w:rsidP="00790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90A0E" w:rsidRPr="00790A0E">
        <w:rPr>
          <w:rFonts w:ascii="Times New Roman" w:hAnsi="Times New Roman" w:cs="Times New Roman"/>
          <w:sz w:val="24"/>
          <w:szCs w:val="24"/>
        </w:rPr>
        <w:t>Powołuję Komisję Rekrutacyjną do przeprowadzenia postępowania rekrutacyjnego dla kandydatów</w:t>
      </w:r>
      <w:r w:rsidR="00790A0E">
        <w:rPr>
          <w:rFonts w:ascii="Times New Roman" w:hAnsi="Times New Roman" w:cs="Times New Roman"/>
          <w:sz w:val="24"/>
          <w:szCs w:val="24"/>
        </w:rPr>
        <w:t xml:space="preserve"> ubiegających się o przyjęcie do klas</w:t>
      </w:r>
      <w:r w:rsidR="006D6062">
        <w:rPr>
          <w:rFonts w:ascii="Times New Roman" w:hAnsi="Times New Roman" w:cs="Times New Roman"/>
          <w:sz w:val="24"/>
          <w:szCs w:val="24"/>
        </w:rPr>
        <w:t>y pierwszej w roku sz</w:t>
      </w:r>
      <w:r w:rsidR="00277C63">
        <w:rPr>
          <w:rFonts w:ascii="Times New Roman" w:hAnsi="Times New Roman" w:cs="Times New Roman"/>
          <w:sz w:val="24"/>
          <w:szCs w:val="24"/>
        </w:rPr>
        <w:t>kolnym 2025/2026</w:t>
      </w:r>
      <w:r w:rsidR="00790A0E">
        <w:rPr>
          <w:rFonts w:ascii="Times New Roman" w:hAnsi="Times New Roman" w:cs="Times New Roman"/>
          <w:sz w:val="24"/>
          <w:szCs w:val="24"/>
        </w:rPr>
        <w:t xml:space="preserve"> w Szkole Podstawowej nr 1 im. Władysława Łokietka w Brześciu Kujawskim.</w:t>
      </w:r>
    </w:p>
    <w:p w:rsidR="00BF17BD" w:rsidRPr="00232C94" w:rsidRDefault="00BF17BD" w:rsidP="00BF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AA0D41" w:rsidRDefault="00790A0E" w:rsidP="00AA0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Rekrutacyjnej powołuję następujących pracowników szkoły:</w:t>
      </w:r>
    </w:p>
    <w:p w:rsidR="00790A0E" w:rsidRDefault="00790A0E" w:rsidP="00790A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Gierszewska – przewodnicząca Komisji Rekrutacyjnej</w:t>
      </w:r>
    </w:p>
    <w:p w:rsidR="00790A0E" w:rsidRDefault="00790A0E" w:rsidP="00790A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 Rekrutacyjnej</w:t>
      </w:r>
    </w:p>
    <w:p w:rsidR="00790A0E" w:rsidRDefault="00B605C7" w:rsidP="00790A0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Osińska</w:t>
      </w:r>
      <w:r w:rsidR="00790A0E">
        <w:rPr>
          <w:rFonts w:ascii="Times New Roman" w:hAnsi="Times New Roman" w:cs="Times New Roman"/>
          <w:sz w:val="24"/>
          <w:szCs w:val="24"/>
        </w:rPr>
        <w:t xml:space="preserve"> – członek Komisji Rekrutacyjnej</w:t>
      </w:r>
    </w:p>
    <w:p w:rsid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790A0E" w:rsidRDefault="00790A0E" w:rsidP="0079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zobowiązana jest do prowadzenia naboru zgodnie z obowiązującymi przepisami oraz harmonogramem ustalonym przez Gminę Brześć Kujawski w sprawie rekrutacji uczniów do klas pierwszych szkół </w:t>
      </w:r>
      <w:r w:rsidR="00277C63">
        <w:rPr>
          <w:rFonts w:ascii="Times New Roman" w:hAnsi="Times New Roman" w:cs="Times New Roman"/>
          <w:sz w:val="24"/>
          <w:szCs w:val="24"/>
        </w:rPr>
        <w:t>podstawowych na rok szkolny 2025/2026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790A0E" w:rsidRPr="00232C94" w:rsidRDefault="00790A0E" w:rsidP="0079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790A0E" w:rsidRP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A0E" w:rsidRP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89F"/>
    <w:multiLevelType w:val="hybridMultilevel"/>
    <w:tmpl w:val="F1E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6167"/>
    <w:multiLevelType w:val="hybridMultilevel"/>
    <w:tmpl w:val="2CE0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60FAB"/>
    <w:multiLevelType w:val="hybridMultilevel"/>
    <w:tmpl w:val="8872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7BD"/>
    <w:rsid w:val="000609F1"/>
    <w:rsid w:val="00117C4A"/>
    <w:rsid w:val="00120226"/>
    <w:rsid w:val="00277C63"/>
    <w:rsid w:val="0057363B"/>
    <w:rsid w:val="005C205E"/>
    <w:rsid w:val="00652CF4"/>
    <w:rsid w:val="006D6062"/>
    <w:rsid w:val="007153C7"/>
    <w:rsid w:val="00790A0E"/>
    <w:rsid w:val="00806CA6"/>
    <w:rsid w:val="0082361E"/>
    <w:rsid w:val="00895DC9"/>
    <w:rsid w:val="008D1325"/>
    <w:rsid w:val="00911388"/>
    <w:rsid w:val="009B1D30"/>
    <w:rsid w:val="00AA0D41"/>
    <w:rsid w:val="00B605C7"/>
    <w:rsid w:val="00BF17BD"/>
    <w:rsid w:val="00C95C3B"/>
    <w:rsid w:val="00CC7CA0"/>
    <w:rsid w:val="00DA1D2F"/>
    <w:rsid w:val="00E64140"/>
    <w:rsid w:val="00E93824"/>
    <w:rsid w:val="00EA6331"/>
    <w:rsid w:val="00F1457D"/>
    <w:rsid w:val="00F8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3</cp:revision>
  <cp:lastPrinted>2024-02-05T09:22:00Z</cp:lastPrinted>
  <dcterms:created xsi:type="dcterms:W3CDTF">2025-02-06T12:25:00Z</dcterms:created>
  <dcterms:modified xsi:type="dcterms:W3CDTF">2025-02-06T12:26:00Z</dcterms:modified>
</cp:coreProperties>
</file>